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857" w:rsidRPr="00994777" w:rsidRDefault="00A31667" w:rsidP="001E1656">
      <w:pPr>
        <w:jc w:val="center"/>
      </w:pPr>
      <w:r>
        <w:rPr>
          <w:rFonts w:ascii="MS Sans Serif" w:hAnsi="MS Sans Serif"/>
          <w:noProof/>
          <w:lang w:eastAsia="ru-RU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857" w:rsidRPr="00994777" w:rsidRDefault="00290857" w:rsidP="001E1656">
      <w:pPr>
        <w:spacing w:after="0" w:line="240" w:lineRule="auto"/>
        <w:ind w:left="5812" w:hanging="57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94777">
        <w:rPr>
          <w:rFonts w:ascii="Times New Roman" w:hAnsi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290857" w:rsidRPr="00994777" w:rsidRDefault="00290857" w:rsidP="001E1656">
      <w:pPr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val="uk-UA" w:eastAsia="uk-UA"/>
        </w:rPr>
      </w:pPr>
      <w:r w:rsidRPr="00994777">
        <w:rPr>
          <w:rFonts w:ascii="Times New Roman" w:hAnsi="Times New Roman"/>
          <w:b/>
          <w:bCs/>
          <w:sz w:val="28"/>
          <w:szCs w:val="28"/>
          <w:lang w:val="uk-UA" w:eastAsia="uk-UA"/>
        </w:rPr>
        <w:t>КИЇВСЬКОЇ ОБЛАСТІ</w:t>
      </w:r>
    </w:p>
    <w:p w:rsidR="00290857" w:rsidRPr="00994777" w:rsidRDefault="00290857" w:rsidP="001E1656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994777">
        <w:rPr>
          <w:rFonts w:ascii="Times New Roman" w:hAnsi="Times New Roman"/>
          <w:b/>
          <w:bCs/>
          <w:sz w:val="26"/>
          <w:szCs w:val="26"/>
          <w:lang w:val="uk-UA" w:eastAsia="ru-RU"/>
        </w:rPr>
        <w:t>В И К О Н А В Ч И  Й         К О М І Т Е Т</w:t>
      </w:r>
    </w:p>
    <w:p w:rsidR="00290857" w:rsidRPr="00994777" w:rsidRDefault="00290857" w:rsidP="001E1656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994777">
        <w:rPr>
          <w:rFonts w:ascii="Times New Roman" w:hAnsi="Times New Roman"/>
          <w:b/>
          <w:bCs/>
          <w:sz w:val="26"/>
          <w:szCs w:val="26"/>
          <w:lang w:val="uk-UA" w:eastAsia="ru-RU"/>
        </w:rPr>
        <w:t>Р  І  Ш  Е  Н  Н  Я</w:t>
      </w:r>
    </w:p>
    <w:p w:rsidR="00290857" w:rsidRPr="00047707" w:rsidRDefault="00290857" w:rsidP="001E1656">
      <w:pPr>
        <w:keepNext/>
        <w:spacing w:after="0" w:line="240" w:lineRule="auto"/>
        <w:outlineLvl w:val="0"/>
        <w:rPr>
          <w:rFonts w:ascii="Times New Roman" w:hAnsi="Times New Roman"/>
          <w:b/>
          <w:sz w:val="24"/>
          <w:szCs w:val="20"/>
          <w:lang w:val="uk-UA" w:eastAsia="ru-RU"/>
        </w:rPr>
      </w:pPr>
      <w:r w:rsidRPr="00F33809">
        <w:rPr>
          <w:rFonts w:ascii="Times New Roman" w:hAnsi="Times New Roman"/>
          <w:b/>
          <w:bCs/>
          <w:u w:val="single"/>
          <w:lang w:val="uk-UA"/>
        </w:rPr>
        <w:t>«</w:t>
      </w:r>
      <w:r>
        <w:rPr>
          <w:rFonts w:ascii="Times New Roman" w:hAnsi="Times New Roman"/>
          <w:b/>
          <w:bCs/>
          <w:u w:val="single"/>
          <w:lang w:val="uk-UA"/>
        </w:rPr>
        <w:t>21</w:t>
      </w:r>
      <w:r w:rsidRPr="00F33809">
        <w:rPr>
          <w:rFonts w:ascii="Times New Roman" w:hAnsi="Times New Roman"/>
          <w:b/>
          <w:bCs/>
          <w:u w:val="single"/>
          <w:lang w:val="uk-UA"/>
        </w:rPr>
        <w:t xml:space="preserve">» </w:t>
      </w:r>
      <w:r>
        <w:rPr>
          <w:rFonts w:ascii="Times New Roman" w:hAnsi="Times New Roman"/>
          <w:b/>
          <w:bCs/>
          <w:u w:val="single"/>
          <w:lang w:val="uk-UA"/>
        </w:rPr>
        <w:t xml:space="preserve">листопада </w:t>
      </w:r>
      <w:r w:rsidRPr="00F33809">
        <w:rPr>
          <w:rFonts w:ascii="Times New Roman" w:hAnsi="Times New Roman"/>
          <w:b/>
          <w:bCs/>
          <w:u w:val="single"/>
          <w:lang w:val="uk-UA"/>
        </w:rPr>
        <w:t xml:space="preserve">  201</w:t>
      </w:r>
      <w:r w:rsidRPr="00F33809">
        <w:rPr>
          <w:rFonts w:ascii="Times New Roman" w:hAnsi="Times New Roman"/>
          <w:b/>
          <w:bCs/>
          <w:u w:val="single"/>
        </w:rPr>
        <w:t>7</w:t>
      </w:r>
      <w:r w:rsidRPr="00F33809">
        <w:rPr>
          <w:rFonts w:ascii="Times New Roman" w:hAnsi="Times New Roman"/>
          <w:b/>
          <w:bCs/>
          <w:u w:val="single"/>
          <w:lang w:val="uk-UA"/>
        </w:rPr>
        <w:t xml:space="preserve"> року</w:t>
      </w:r>
      <w:r w:rsidRPr="00F33809">
        <w:rPr>
          <w:rFonts w:ascii="Times New Roman" w:hAnsi="Times New Roman"/>
          <w:b/>
          <w:bCs/>
          <w:lang w:val="uk-UA"/>
        </w:rPr>
        <w:tab/>
      </w:r>
      <w:r w:rsidRPr="00F33809">
        <w:rPr>
          <w:rFonts w:ascii="Times New Roman" w:hAnsi="Times New Roman"/>
          <w:b/>
          <w:bCs/>
          <w:lang w:val="uk-UA"/>
        </w:rPr>
        <w:tab/>
      </w:r>
      <w:r w:rsidRPr="00F33809">
        <w:rPr>
          <w:rFonts w:ascii="Times New Roman" w:hAnsi="Times New Roman"/>
          <w:b/>
          <w:bCs/>
          <w:lang w:val="uk-UA"/>
        </w:rPr>
        <w:tab/>
      </w:r>
      <w:r>
        <w:rPr>
          <w:rFonts w:ascii="Times New Roman" w:hAnsi="Times New Roman"/>
          <w:b/>
          <w:bCs/>
          <w:lang w:val="uk-UA"/>
        </w:rPr>
        <w:t xml:space="preserve">                                             </w:t>
      </w:r>
      <w:r w:rsidR="00A31667">
        <w:rPr>
          <w:rFonts w:ascii="Times New Roman" w:hAnsi="Times New Roman"/>
          <w:b/>
          <w:bCs/>
          <w:lang w:val="uk-UA"/>
        </w:rPr>
        <w:t xml:space="preserve">                    </w:t>
      </w:r>
      <w:bookmarkStart w:id="0" w:name="_GoBack"/>
      <w:bookmarkEnd w:id="0"/>
      <w:r w:rsidR="00A31667">
        <w:rPr>
          <w:rFonts w:ascii="Times New Roman" w:hAnsi="Times New Roman"/>
          <w:b/>
          <w:bCs/>
          <w:lang w:val="uk-UA"/>
        </w:rPr>
        <w:t xml:space="preserve">            </w:t>
      </w:r>
      <w:r w:rsidRPr="00F33809">
        <w:rPr>
          <w:rFonts w:ascii="Times New Roman" w:hAnsi="Times New Roman"/>
          <w:b/>
          <w:bCs/>
          <w:lang w:val="uk-UA"/>
        </w:rPr>
        <w:tab/>
        <w:t>№</w:t>
      </w:r>
      <w:r>
        <w:rPr>
          <w:rFonts w:ascii="Times New Roman" w:hAnsi="Times New Roman"/>
          <w:b/>
          <w:bCs/>
          <w:lang w:val="uk-UA"/>
        </w:rPr>
        <w:t xml:space="preserve"> </w:t>
      </w:r>
      <w:r w:rsidRPr="00A31667">
        <w:rPr>
          <w:rFonts w:ascii="Times New Roman" w:hAnsi="Times New Roman"/>
          <w:b/>
          <w:bCs/>
          <w:u w:val="single"/>
          <w:lang w:val="uk-UA"/>
        </w:rPr>
        <w:t>645</w:t>
      </w:r>
      <w:r w:rsidRPr="00F33809">
        <w:rPr>
          <w:rFonts w:ascii="Times New Roman" w:hAnsi="Times New Roman"/>
          <w:b/>
          <w:bCs/>
          <w:lang w:val="uk-UA"/>
        </w:rPr>
        <w:t xml:space="preserve">                        </w:t>
      </w:r>
    </w:p>
    <w:p w:rsidR="00290857" w:rsidRDefault="00290857" w:rsidP="001E1656">
      <w:pPr>
        <w:rPr>
          <w:lang w:val="uk-UA"/>
        </w:rPr>
      </w:pPr>
    </w:p>
    <w:p w:rsidR="00290857" w:rsidRDefault="00290857" w:rsidP="001E165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Про внесення змін до рішення </w:t>
      </w:r>
      <w:r w:rsidRPr="001E1656">
        <w:rPr>
          <w:rFonts w:ascii="Times New Roman" w:hAnsi="Times New Roman"/>
          <w:sz w:val="24"/>
          <w:szCs w:val="24"/>
          <w:lang w:val="uk-UA"/>
        </w:rPr>
        <w:t>виконавчого</w:t>
      </w:r>
    </w:p>
    <w:p w:rsidR="00290857" w:rsidRDefault="00290857" w:rsidP="001E165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</w:t>
      </w:r>
      <w:r w:rsidRPr="001E1656">
        <w:rPr>
          <w:rFonts w:ascii="Times New Roman" w:hAnsi="Times New Roman"/>
          <w:sz w:val="24"/>
          <w:szCs w:val="24"/>
          <w:lang w:val="uk-UA"/>
        </w:rPr>
        <w:t>омітету</w:t>
      </w:r>
      <w:r>
        <w:rPr>
          <w:rFonts w:ascii="Times New Roman" w:hAnsi="Times New Roman"/>
          <w:sz w:val="24"/>
          <w:szCs w:val="24"/>
          <w:lang w:val="uk-UA"/>
        </w:rPr>
        <w:t xml:space="preserve"> Бучанської міської ради</w:t>
      </w:r>
    </w:p>
    <w:p w:rsidR="00290857" w:rsidRPr="00994777" w:rsidRDefault="00290857" w:rsidP="001E165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«</w:t>
      </w:r>
      <w:r w:rsidRPr="00994777">
        <w:rPr>
          <w:rFonts w:ascii="Times New Roman" w:hAnsi="Times New Roman"/>
          <w:sz w:val="24"/>
          <w:szCs w:val="24"/>
          <w:lang w:val="uk-UA"/>
        </w:rPr>
        <w:t>Про затвердження складу конкурсної</w:t>
      </w:r>
    </w:p>
    <w:p w:rsidR="00290857" w:rsidRDefault="00290857" w:rsidP="001E165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994777">
        <w:rPr>
          <w:rFonts w:ascii="Times New Roman" w:hAnsi="Times New Roman"/>
          <w:sz w:val="24"/>
          <w:szCs w:val="24"/>
          <w:lang w:val="uk-UA"/>
        </w:rPr>
        <w:t xml:space="preserve">комісії по відбору суб`єктів оціночної </w:t>
      </w:r>
    </w:p>
    <w:p w:rsidR="00290857" w:rsidRDefault="00290857" w:rsidP="001E165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994777">
        <w:rPr>
          <w:rFonts w:ascii="Times New Roman" w:hAnsi="Times New Roman"/>
          <w:sz w:val="24"/>
          <w:szCs w:val="24"/>
          <w:lang w:val="uk-UA"/>
        </w:rPr>
        <w:t>діяльності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94777">
        <w:rPr>
          <w:rFonts w:ascii="Times New Roman" w:hAnsi="Times New Roman"/>
          <w:sz w:val="24"/>
          <w:szCs w:val="24"/>
          <w:lang w:val="uk-UA"/>
        </w:rPr>
        <w:t>у сфері оцінки майна в м.Буча</w:t>
      </w:r>
      <w:r>
        <w:rPr>
          <w:rFonts w:ascii="Times New Roman" w:hAnsi="Times New Roman"/>
          <w:sz w:val="24"/>
          <w:szCs w:val="24"/>
          <w:lang w:val="uk-UA"/>
        </w:rPr>
        <w:t>»</w:t>
      </w:r>
    </w:p>
    <w:p w:rsidR="00290857" w:rsidRPr="001E1656" w:rsidRDefault="00290857" w:rsidP="001E165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1E1656">
        <w:rPr>
          <w:rFonts w:ascii="Times New Roman" w:hAnsi="Times New Roman"/>
          <w:sz w:val="24"/>
          <w:szCs w:val="24"/>
          <w:lang w:val="uk-UA"/>
        </w:rPr>
        <w:t xml:space="preserve">№505 від 15.08.17  </w:t>
      </w:r>
    </w:p>
    <w:p w:rsidR="00290857" w:rsidRDefault="00290857" w:rsidP="001E165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90857" w:rsidRDefault="00290857" w:rsidP="001E165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90857" w:rsidRDefault="00290857" w:rsidP="001E165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>У зв’язку з кадровими змінами та виробничою необхідністю, керуючись Законом України «Про місцеве самоврядування в Україні» виконавчий комітет Бучанської міської ради</w:t>
      </w:r>
    </w:p>
    <w:p w:rsidR="00290857" w:rsidRDefault="00290857" w:rsidP="001E165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90857" w:rsidRDefault="00290857" w:rsidP="001E165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>ВИРІШИВ:</w:t>
      </w:r>
    </w:p>
    <w:p w:rsidR="00290857" w:rsidRDefault="00290857" w:rsidP="001E165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90857" w:rsidRDefault="00290857" w:rsidP="001E165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E1656">
        <w:rPr>
          <w:rFonts w:ascii="Times New Roman" w:hAnsi="Times New Roman"/>
          <w:sz w:val="24"/>
          <w:szCs w:val="24"/>
          <w:lang w:val="uk-UA"/>
        </w:rPr>
        <w:t xml:space="preserve">Внести зміни </w:t>
      </w:r>
      <w:r>
        <w:rPr>
          <w:rFonts w:ascii="Times New Roman" w:hAnsi="Times New Roman"/>
          <w:sz w:val="24"/>
          <w:szCs w:val="24"/>
          <w:lang w:val="uk-UA"/>
        </w:rPr>
        <w:t>до</w:t>
      </w:r>
      <w:r w:rsidRPr="001E1656">
        <w:rPr>
          <w:rFonts w:ascii="Times New Roman" w:hAnsi="Times New Roman"/>
          <w:sz w:val="24"/>
          <w:szCs w:val="24"/>
          <w:lang w:val="uk-UA"/>
        </w:rPr>
        <w:t xml:space="preserve"> рішення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E1656">
        <w:rPr>
          <w:rFonts w:ascii="Times New Roman" w:hAnsi="Times New Roman"/>
          <w:sz w:val="24"/>
          <w:szCs w:val="24"/>
          <w:lang w:val="uk-UA"/>
        </w:rPr>
        <w:t xml:space="preserve">виконавчого </w:t>
      </w:r>
      <w:r>
        <w:rPr>
          <w:rFonts w:ascii="Times New Roman" w:hAnsi="Times New Roman"/>
          <w:sz w:val="24"/>
          <w:szCs w:val="24"/>
          <w:lang w:val="uk-UA"/>
        </w:rPr>
        <w:t>к</w:t>
      </w:r>
      <w:r w:rsidRPr="001E1656">
        <w:rPr>
          <w:rFonts w:ascii="Times New Roman" w:hAnsi="Times New Roman"/>
          <w:sz w:val="24"/>
          <w:szCs w:val="24"/>
          <w:lang w:val="uk-UA"/>
        </w:rPr>
        <w:t>омітету Бучанської міської ради «Про затвердження складу конкурсної комісії по відбору суб`єктів оціночної діяльності у сфері оцінки майна в м.Буча» №505 від 15.08.17</w:t>
      </w:r>
      <w:r>
        <w:rPr>
          <w:rFonts w:ascii="Times New Roman" w:hAnsi="Times New Roman"/>
          <w:sz w:val="24"/>
          <w:szCs w:val="24"/>
          <w:lang w:val="uk-UA"/>
        </w:rPr>
        <w:t>, а саме:</w:t>
      </w:r>
    </w:p>
    <w:p w:rsidR="00290857" w:rsidRPr="001E1656" w:rsidRDefault="00290857" w:rsidP="008D2E21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90857" w:rsidRDefault="00290857" w:rsidP="008D2E21">
      <w:pPr>
        <w:pStyle w:val="a3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ввести до складу членів комісії Поліщук О.В., головного спеціаліста відділу економіки.</w:t>
      </w:r>
    </w:p>
    <w:p w:rsidR="00290857" w:rsidRDefault="00290857" w:rsidP="00DD692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90857" w:rsidRDefault="00290857" w:rsidP="00F3380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Загальному відділу</w:t>
      </w:r>
      <w:r w:rsidRPr="00DD692F">
        <w:rPr>
          <w:rFonts w:ascii="Times New Roman" w:hAnsi="Times New Roman"/>
          <w:sz w:val="24"/>
          <w:szCs w:val="24"/>
          <w:lang w:val="uk-UA"/>
        </w:rPr>
        <w:t xml:space="preserve"> повідомити члена комісії про участь у роботі комісії.</w:t>
      </w:r>
    </w:p>
    <w:p w:rsidR="00290857" w:rsidRPr="00DD692F" w:rsidRDefault="00290857" w:rsidP="00F33809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90857" w:rsidRPr="00DD692F" w:rsidRDefault="00290857" w:rsidP="00F3380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D692F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керуючого справами Морозова І.П.</w:t>
      </w:r>
    </w:p>
    <w:p w:rsidR="00290857" w:rsidRPr="00F33809" w:rsidRDefault="00290857" w:rsidP="00F3380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90857" w:rsidRDefault="00290857" w:rsidP="001E1656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90857" w:rsidRDefault="00290857" w:rsidP="001E1656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90857" w:rsidRPr="002B71C8" w:rsidRDefault="00290857" w:rsidP="001E1656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B71C8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2B71C8">
        <w:rPr>
          <w:rFonts w:ascii="Times New Roman" w:hAnsi="Times New Roman"/>
          <w:b/>
          <w:sz w:val="24"/>
          <w:szCs w:val="24"/>
          <w:lang w:val="uk-UA"/>
        </w:rPr>
        <w:tab/>
      </w:r>
      <w:r w:rsidRPr="002B71C8">
        <w:rPr>
          <w:rFonts w:ascii="Times New Roman" w:hAnsi="Times New Roman"/>
          <w:b/>
          <w:sz w:val="24"/>
          <w:szCs w:val="24"/>
          <w:lang w:val="uk-UA"/>
        </w:rPr>
        <w:tab/>
      </w:r>
      <w:r w:rsidRPr="002B71C8">
        <w:rPr>
          <w:rFonts w:ascii="Times New Roman" w:hAnsi="Times New Roman"/>
          <w:b/>
          <w:sz w:val="24"/>
          <w:szCs w:val="24"/>
          <w:lang w:val="uk-UA"/>
        </w:rPr>
        <w:tab/>
      </w:r>
      <w:r w:rsidRPr="002B71C8">
        <w:rPr>
          <w:rFonts w:ascii="Times New Roman" w:hAnsi="Times New Roman"/>
          <w:b/>
          <w:sz w:val="24"/>
          <w:szCs w:val="24"/>
          <w:lang w:val="uk-UA"/>
        </w:rPr>
        <w:tab/>
      </w:r>
      <w:r w:rsidRPr="002B71C8">
        <w:rPr>
          <w:rFonts w:ascii="Times New Roman" w:hAnsi="Times New Roman"/>
          <w:b/>
          <w:sz w:val="24"/>
          <w:szCs w:val="24"/>
          <w:lang w:val="uk-UA"/>
        </w:rPr>
        <w:tab/>
      </w:r>
      <w:r w:rsidRPr="002B71C8">
        <w:rPr>
          <w:rFonts w:ascii="Times New Roman" w:hAnsi="Times New Roman"/>
          <w:b/>
          <w:sz w:val="24"/>
          <w:szCs w:val="24"/>
          <w:lang w:val="uk-UA"/>
        </w:rPr>
        <w:tab/>
        <w:t>А.П.Федорук</w:t>
      </w:r>
    </w:p>
    <w:p w:rsidR="00290857" w:rsidRDefault="00290857" w:rsidP="001E1656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90857" w:rsidRDefault="00290857" w:rsidP="001E1656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90857" w:rsidRPr="008D2E21" w:rsidRDefault="00290857" w:rsidP="001E1656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D2E21">
        <w:rPr>
          <w:rFonts w:ascii="Times New Roman" w:hAnsi="Times New Roman"/>
          <w:sz w:val="24"/>
          <w:szCs w:val="24"/>
          <w:lang w:val="uk-UA"/>
        </w:rPr>
        <w:t>Керуючий справами</w:t>
      </w:r>
      <w:r w:rsidRPr="008D2E21">
        <w:rPr>
          <w:rFonts w:ascii="Times New Roman" w:hAnsi="Times New Roman"/>
          <w:sz w:val="24"/>
          <w:szCs w:val="24"/>
          <w:lang w:val="uk-UA"/>
        </w:rPr>
        <w:tab/>
      </w:r>
      <w:r w:rsidRPr="008D2E21">
        <w:rPr>
          <w:rFonts w:ascii="Times New Roman" w:hAnsi="Times New Roman"/>
          <w:sz w:val="24"/>
          <w:szCs w:val="24"/>
          <w:lang w:val="uk-UA"/>
        </w:rPr>
        <w:tab/>
      </w:r>
      <w:r w:rsidRPr="008D2E21">
        <w:rPr>
          <w:rFonts w:ascii="Times New Roman" w:hAnsi="Times New Roman"/>
          <w:sz w:val="24"/>
          <w:szCs w:val="24"/>
          <w:lang w:val="uk-UA"/>
        </w:rPr>
        <w:tab/>
      </w:r>
      <w:r w:rsidRPr="008D2E21">
        <w:rPr>
          <w:rFonts w:ascii="Times New Roman" w:hAnsi="Times New Roman"/>
          <w:sz w:val="24"/>
          <w:szCs w:val="24"/>
          <w:lang w:val="uk-UA"/>
        </w:rPr>
        <w:tab/>
      </w:r>
      <w:r w:rsidRPr="008D2E21">
        <w:rPr>
          <w:rFonts w:ascii="Times New Roman" w:hAnsi="Times New Roman"/>
          <w:sz w:val="24"/>
          <w:szCs w:val="24"/>
          <w:lang w:val="uk-UA"/>
        </w:rPr>
        <w:tab/>
      </w:r>
      <w:r w:rsidRPr="008D2E21">
        <w:rPr>
          <w:rFonts w:ascii="Times New Roman" w:hAnsi="Times New Roman"/>
          <w:sz w:val="24"/>
          <w:szCs w:val="24"/>
          <w:lang w:val="uk-UA"/>
        </w:rPr>
        <w:tab/>
        <w:t>І.П.Морозов</w:t>
      </w:r>
    </w:p>
    <w:p w:rsidR="00290857" w:rsidRPr="008D2E21" w:rsidRDefault="00290857" w:rsidP="001E1656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90857" w:rsidRPr="008D2E21" w:rsidRDefault="00290857" w:rsidP="001E1656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D2E21">
        <w:rPr>
          <w:rFonts w:ascii="Times New Roman" w:hAnsi="Times New Roman"/>
          <w:sz w:val="24"/>
          <w:szCs w:val="24"/>
          <w:lang w:val="uk-UA"/>
        </w:rPr>
        <w:t>ПОГОДЖЕНО:</w:t>
      </w:r>
    </w:p>
    <w:p w:rsidR="00290857" w:rsidRPr="008D2E21" w:rsidRDefault="00290857" w:rsidP="001E1656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90857" w:rsidRDefault="00290857" w:rsidP="001E1656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D2E21">
        <w:rPr>
          <w:rFonts w:ascii="Times New Roman" w:hAnsi="Times New Roman"/>
          <w:sz w:val="24"/>
          <w:szCs w:val="24"/>
          <w:lang w:val="uk-UA"/>
        </w:rPr>
        <w:t>Завідувач юридичним відділом</w:t>
      </w:r>
      <w:r w:rsidRPr="008D2E21">
        <w:rPr>
          <w:rFonts w:ascii="Times New Roman" w:hAnsi="Times New Roman"/>
          <w:sz w:val="24"/>
          <w:szCs w:val="24"/>
          <w:lang w:val="uk-UA"/>
        </w:rPr>
        <w:tab/>
      </w:r>
      <w:r w:rsidRPr="008D2E21">
        <w:rPr>
          <w:rFonts w:ascii="Times New Roman" w:hAnsi="Times New Roman"/>
          <w:sz w:val="24"/>
          <w:szCs w:val="24"/>
          <w:lang w:val="uk-UA"/>
        </w:rPr>
        <w:tab/>
      </w:r>
      <w:r w:rsidRPr="008D2E21">
        <w:rPr>
          <w:rFonts w:ascii="Times New Roman" w:hAnsi="Times New Roman"/>
          <w:sz w:val="24"/>
          <w:szCs w:val="24"/>
          <w:lang w:val="uk-UA"/>
        </w:rPr>
        <w:tab/>
      </w:r>
      <w:r w:rsidRPr="008D2E21">
        <w:rPr>
          <w:rFonts w:ascii="Times New Roman" w:hAnsi="Times New Roman"/>
          <w:sz w:val="24"/>
          <w:szCs w:val="24"/>
          <w:lang w:val="uk-UA"/>
        </w:rPr>
        <w:tab/>
        <w:t>Т.О.Шаправський</w:t>
      </w:r>
    </w:p>
    <w:p w:rsidR="00290857" w:rsidRDefault="00290857" w:rsidP="001E1656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90857" w:rsidRDefault="00290857" w:rsidP="001E1656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Подання:</w:t>
      </w:r>
    </w:p>
    <w:p w:rsidR="00290857" w:rsidRDefault="00290857" w:rsidP="001E1656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90857" w:rsidRPr="00047707" w:rsidRDefault="00290857" w:rsidP="00047707">
      <w:pPr>
        <w:ind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В.о.завідувача відділу економіки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С.В.Гриник</w:t>
      </w:r>
    </w:p>
    <w:sectPr w:rsidR="00290857" w:rsidRPr="00047707" w:rsidSect="00F33809">
      <w:pgSz w:w="11906" w:h="16838"/>
      <w:pgMar w:top="62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8381F"/>
    <w:multiLevelType w:val="hybridMultilevel"/>
    <w:tmpl w:val="7B88AB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ACE7350"/>
    <w:multiLevelType w:val="hybridMultilevel"/>
    <w:tmpl w:val="46020AD4"/>
    <w:lvl w:ilvl="0" w:tplc="7EFC2CB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5A8E4BFF"/>
    <w:multiLevelType w:val="hybridMultilevel"/>
    <w:tmpl w:val="B87020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656"/>
    <w:rsid w:val="00047707"/>
    <w:rsid w:val="001E1656"/>
    <w:rsid w:val="00290857"/>
    <w:rsid w:val="002B71C8"/>
    <w:rsid w:val="003416F8"/>
    <w:rsid w:val="00345FBB"/>
    <w:rsid w:val="00493685"/>
    <w:rsid w:val="00810A60"/>
    <w:rsid w:val="008D2E21"/>
    <w:rsid w:val="008E4AAF"/>
    <w:rsid w:val="009816BD"/>
    <w:rsid w:val="00994777"/>
    <w:rsid w:val="00A31667"/>
    <w:rsid w:val="00B3608C"/>
    <w:rsid w:val="00CC0D7C"/>
    <w:rsid w:val="00DB699A"/>
    <w:rsid w:val="00DD692F"/>
    <w:rsid w:val="00F33809"/>
    <w:rsid w:val="00FF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F0B26"/>
  <w15:docId w15:val="{50BC9BA8-37E6-41AC-A73C-2277C128B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65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E16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1E1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E16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Operator</cp:lastModifiedBy>
  <cp:revision>2</cp:revision>
  <cp:lastPrinted>2017-11-28T08:05:00Z</cp:lastPrinted>
  <dcterms:created xsi:type="dcterms:W3CDTF">2017-11-28T08:36:00Z</dcterms:created>
  <dcterms:modified xsi:type="dcterms:W3CDTF">2017-11-28T08:36:00Z</dcterms:modified>
</cp:coreProperties>
</file>